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B26" w:rsidRDefault="00C24B26" w:rsidP="00C24B26">
      <w:pPr>
        <w:spacing w:after="0" w:line="240" w:lineRule="auto"/>
        <w:rPr>
          <w:rStyle w:val="apple-converted-space"/>
          <w:rFonts w:asciiTheme="minorHAnsi" w:hAnsiTheme="minorHAnsi"/>
          <w:shd w:val="clear" w:color="auto" w:fill="FFFFFF"/>
        </w:rPr>
      </w:pPr>
      <w:r>
        <w:rPr>
          <w:rStyle w:val="apple-converted-space"/>
          <w:rFonts w:asciiTheme="minorHAnsi" w:hAnsiTheme="minorHAnsi"/>
          <w:shd w:val="clear" w:color="auto" w:fill="FFFFFF"/>
        </w:rPr>
        <w:t xml:space="preserve">Why isn’t the information from Kirk Cameron’s Monumental </w:t>
      </w:r>
      <w:proofErr w:type="spellStart"/>
      <w:proofErr w:type="gramStart"/>
      <w:r>
        <w:rPr>
          <w:rStyle w:val="apple-converted-space"/>
          <w:rFonts w:asciiTheme="minorHAnsi" w:hAnsiTheme="minorHAnsi"/>
          <w:shd w:val="clear" w:color="auto" w:fill="FFFFFF"/>
        </w:rPr>
        <w:t>dvd</w:t>
      </w:r>
      <w:proofErr w:type="spellEnd"/>
      <w:proofErr w:type="gramEnd"/>
      <w:r>
        <w:rPr>
          <w:rStyle w:val="apple-converted-space"/>
          <w:rFonts w:asciiTheme="minorHAnsi" w:hAnsiTheme="minorHAnsi"/>
          <w:shd w:val="clear" w:color="auto" w:fill="FFFFFF"/>
        </w:rPr>
        <w:t xml:space="preserve"> in textbooks? From it I learned there are words cemented at Harvard’s main gate from the New Englanders that read “</w:t>
      </w:r>
      <w:proofErr w:type="spellStart"/>
      <w:r>
        <w:rPr>
          <w:rStyle w:val="apple-converted-space"/>
          <w:rFonts w:asciiTheme="minorHAnsi" w:hAnsiTheme="minorHAnsi"/>
          <w:shd w:val="clear" w:color="auto" w:fill="FFFFFF"/>
        </w:rPr>
        <w:t>reard</w:t>
      </w:r>
      <w:proofErr w:type="spellEnd"/>
      <w:r>
        <w:rPr>
          <w:rStyle w:val="apple-converted-space"/>
          <w:rFonts w:asciiTheme="minorHAnsi" w:hAnsiTheme="minorHAnsi"/>
          <w:shd w:val="clear" w:color="auto" w:fill="FFFFFF"/>
        </w:rPr>
        <w:t xml:space="preserve"> convenient places for God’s worship, [then] and settled the civil government.” Why didn’t I learn in history class that the pilgrims discovered that CHRISTIANITY is truth and is what produced LIBERTY for them that resulted in PROSPERITY?  </w:t>
      </w:r>
    </w:p>
    <w:p w:rsidR="00C24B26" w:rsidRDefault="00C24B26" w:rsidP="00C24B26">
      <w:pPr>
        <w:spacing w:after="0" w:line="240" w:lineRule="auto"/>
        <w:rPr>
          <w:rStyle w:val="apple-converted-space"/>
          <w:rFonts w:asciiTheme="minorHAnsi" w:hAnsiTheme="minorHAnsi"/>
          <w:shd w:val="clear" w:color="auto" w:fill="FFFFFF"/>
        </w:rPr>
      </w:pPr>
    </w:p>
    <w:p w:rsidR="00C24B26" w:rsidRDefault="00C24B26" w:rsidP="00C24B26">
      <w:pPr>
        <w:spacing w:after="0" w:line="240" w:lineRule="auto"/>
        <w:rPr>
          <w:rStyle w:val="apple-converted-space"/>
          <w:rFonts w:asciiTheme="minorHAnsi" w:hAnsiTheme="minorHAnsi"/>
          <w:shd w:val="clear" w:color="auto" w:fill="FFFFFF"/>
        </w:rPr>
      </w:pPr>
      <w:r>
        <w:rPr>
          <w:rStyle w:val="apple-converted-space"/>
          <w:rFonts w:asciiTheme="minorHAnsi" w:hAnsiTheme="minorHAnsi"/>
          <w:shd w:val="clear" w:color="auto" w:fill="FFFFFF"/>
        </w:rPr>
        <w:t xml:space="preserve">Hardly anybody in America knows Plymouth, Massachusetts is home to the nation’s largest granite monument build by our forefathers.  This monument maps out a strategy called The Matrix of Liberty. The pilgrims wanted to leave something behind for us in case we ever forgot how liberty was built.  This statue shows how to regain liberty. The statue is a woman named Faith that is pointing to heaven because her faith is in the God of the Bible. She is holding an open Geneva Bible and has a star on her head symbolizing wisdom to live in this world. The surrounding statues are connected to Faith because without her, liberty falls apart. </w:t>
      </w:r>
    </w:p>
    <w:p w:rsidR="00C24B26" w:rsidRDefault="00C24B26" w:rsidP="00C24B26">
      <w:pPr>
        <w:spacing w:after="0" w:line="240" w:lineRule="auto"/>
        <w:rPr>
          <w:rStyle w:val="apple-converted-space"/>
          <w:rFonts w:asciiTheme="minorHAnsi" w:hAnsiTheme="minorHAnsi"/>
          <w:shd w:val="clear" w:color="auto" w:fill="FFFFFF"/>
        </w:rPr>
      </w:pPr>
    </w:p>
    <w:p w:rsidR="00C24B26" w:rsidRDefault="00C24B26" w:rsidP="00C24B26">
      <w:pPr>
        <w:spacing w:after="0" w:line="240" w:lineRule="auto"/>
        <w:rPr>
          <w:rStyle w:val="apple-converted-space"/>
          <w:rFonts w:asciiTheme="minorHAnsi" w:hAnsiTheme="minorHAnsi"/>
          <w:shd w:val="clear" w:color="auto" w:fill="FFFFFF"/>
        </w:rPr>
      </w:pPr>
      <w:r>
        <w:rPr>
          <w:rStyle w:val="apple-converted-space"/>
          <w:rFonts w:asciiTheme="minorHAnsi" w:hAnsiTheme="minorHAnsi"/>
          <w:shd w:val="clear" w:color="auto" w:fill="FFFFFF"/>
        </w:rPr>
        <w:t xml:space="preserve">Below FAITH is MORALITY (character) symbolizing internal liberty that must come first. She has no eyes because she is looking internally (transformation of the heart) before externally freedom is possible. She has the Ten Commandments in her left hand and the Scroll of Revelation in her right hand.  The Evangelist is present on this monument signifying </w:t>
      </w:r>
      <w:proofErr w:type="spellStart"/>
      <w:proofErr w:type="gramStart"/>
      <w:r>
        <w:rPr>
          <w:rStyle w:val="apple-converted-space"/>
          <w:rFonts w:asciiTheme="minorHAnsi" w:hAnsiTheme="minorHAnsi"/>
          <w:shd w:val="clear" w:color="auto" w:fill="FFFFFF"/>
        </w:rPr>
        <w:t>it’s</w:t>
      </w:r>
      <w:proofErr w:type="spellEnd"/>
      <w:proofErr w:type="gramEnd"/>
      <w:r>
        <w:rPr>
          <w:rStyle w:val="apple-converted-space"/>
          <w:rFonts w:asciiTheme="minorHAnsi" w:hAnsiTheme="minorHAnsi"/>
          <w:shd w:val="clear" w:color="auto" w:fill="FFFFFF"/>
        </w:rPr>
        <w:t xml:space="preserve"> importance.</w:t>
      </w:r>
    </w:p>
    <w:p w:rsidR="00C24B26" w:rsidRDefault="00C24B26" w:rsidP="00C24B26">
      <w:pPr>
        <w:spacing w:after="0" w:line="240" w:lineRule="auto"/>
        <w:rPr>
          <w:rStyle w:val="apple-converted-space"/>
          <w:rFonts w:asciiTheme="minorHAnsi" w:hAnsiTheme="minorHAnsi"/>
          <w:shd w:val="clear" w:color="auto" w:fill="FFFFFF"/>
        </w:rPr>
      </w:pPr>
    </w:p>
    <w:p w:rsidR="00C24B26" w:rsidRDefault="00C24B26" w:rsidP="00C24B26">
      <w:pPr>
        <w:spacing w:after="0" w:line="240" w:lineRule="auto"/>
        <w:rPr>
          <w:rStyle w:val="apple-converted-space"/>
          <w:rFonts w:asciiTheme="minorHAnsi" w:hAnsiTheme="minorHAnsi"/>
          <w:shd w:val="clear" w:color="auto" w:fill="FFFFFF"/>
        </w:rPr>
      </w:pPr>
      <w:r>
        <w:rPr>
          <w:rStyle w:val="apple-converted-space"/>
          <w:rFonts w:asciiTheme="minorHAnsi" w:hAnsiTheme="minorHAnsi"/>
          <w:shd w:val="clear" w:color="auto" w:fill="FFFFFF"/>
        </w:rPr>
        <w:t>The next part of the statue is LAW. To have order in society, the principles of God’s law are incorporated into civil law. His right hand is extended in mercy towards those he is dealing with justly….because this degree of law has the equity of justice in it. There is tremendous mercy in this type of law. This causes stability so the children can be educated.</w:t>
      </w:r>
    </w:p>
    <w:p w:rsidR="00C24B26" w:rsidRDefault="00C24B26" w:rsidP="00C24B26">
      <w:pPr>
        <w:spacing w:after="0" w:line="240" w:lineRule="auto"/>
        <w:rPr>
          <w:rStyle w:val="apple-converted-space"/>
          <w:rFonts w:asciiTheme="minorHAnsi" w:hAnsiTheme="minorHAnsi"/>
          <w:shd w:val="clear" w:color="auto" w:fill="FFFFFF"/>
        </w:rPr>
      </w:pPr>
    </w:p>
    <w:p w:rsidR="00C24B26" w:rsidRDefault="00C24B26" w:rsidP="00C24B26">
      <w:pPr>
        <w:spacing w:after="0" w:line="240" w:lineRule="auto"/>
        <w:rPr>
          <w:rFonts w:asciiTheme="minorHAnsi" w:hAnsiTheme="minorHAnsi" w:cs="Arial"/>
          <w:shd w:val="clear" w:color="auto" w:fill="FDFEFF"/>
        </w:rPr>
      </w:pPr>
      <w:r>
        <w:rPr>
          <w:rFonts w:asciiTheme="minorHAnsi" w:hAnsiTheme="minorHAnsi" w:cs="Arial"/>
          <w:shd w:val="clear" w:color="auto" w:fill="FDFEFF"/>
        </w:rPr>
        <w:t>The next statue is EDUCATION. This woman is opening the Word of God (The Book of Knowledge). She is wearing a wreath of victory. She sits in victory because she has trained up the children in the way they should go and so that they will know how to carry on a free civilization. Parents trained their children.  Grandparents and older people are also responsible to teach. According to this statue, they are also to teach with the Bible to gain wisdom and learn how the world works.</w:t>
      </w:r>
    </w:p>
    <w:p w:rsidR="00C24B26" w:rsidRDefault="00C24B26" w:rsidP="00C24B26">
      <w:pPr>
        <w:spacing w:after="0" w:line="240" w:lineRule="auto"/>
        <w:rPr>
          <w:rFonts w:asciiTheme="minorHAnsi" w:hAnsiTheme="minorHAnsi" w:cs="Arial"/>
          <w:shd w:val="clear" w:color="auto" w:fill="FDFEFF"/>
        </w:rPr>
      </w:pPr>
    </w:p>
    <w:p w:rsidR="00C24B26" w:rsidRDefault="00C24B26" w:rsidP="00C24B26">
      <w:pPr>
        <w:spacing w:after="0" w:line="240" w:lineRule="auto"/>
        <w:rPr>
          <w:rFonts w:asciiTheme="minorHAnsi" w:hAnsiTheme="minorHAnsi" w:cs="Arial"/>
          <w:shd w:val="clear" w:color="auto" w:fill="FDFEFF"/>
        </w:rPr>
      </w:pPr>
      <w:r>
        <w:rPr>
          <w:rFonts w:asciiTheme="minorHAnsi" w:hAnsiTheme="minorHAnsi" w:cs="Arial"/>
          <w:shd w:val="clear" w:color="auto" w:fill="FDFEFF"/>
        </w:rPr>
        <w:t>The finality of this statue is LIBERTY. Liberty man is the fruit that results from obeying the matrix. He is not someone you want to mess with. He has broken chains and looks out for defending liberty. He has a claw on his right should symbolizing he has slain the lion of England’s tyranny.  This victory came without violence by just living out a Godly life. When things are done God’s way, there is a long-term blessing. But if you need to fight, you are ready.  This is the recipe for peace that built America. In the history of America, this is the one strategy that worked.</w:t>
      </w:r>
    </w:p>
    <w:p w:rsidR="00C24B26" w:rsidRDefault="00C24B26" w:rsidP="00C24B26">
      <w:pPr>
        <w:spacing w:after="0" w:line="240" w:lineRule="auto"/>
        <w:rPr>
          <w:rFonts w:asciiTheme="minorHAnsi" w:hAnsiTheme="minorHAnsi" w:cs="Arial"/>
          <w:shd w:val="clear" w:color="auto" w:fill="FDFEFF"/>
        </w:rPr>
      </w:pPr>
    </w:p>
    <w:p w:rsidR="00C24B26" w:rsidRDefault="00C24B26" w:rsidP="00C24B26">
      <w:pPr>
        <w:spacing w:after="0" w:line="240" w:lineRule="auto"/>
        <w:rPr>
          <w:rFonts w:asciiTheme="minorHAnsi" w:hAnsiTheme="minorHAnsi" w:cs="Arial"/>
          <w:shd w:val="clear" w:color="auto" w:fill="FDFEFF"/>
        </w:rPr>
      </w:pPr>
      <w:r>
        <w:rPr>
          <w:rFonts w:asciiTheme="minorHAnsi" w:hAnsiTheme="minorHAnsi" w:cs="Arial"/>
          <w:shd w:val="clear" w:color="auto" w:fill="FDFEFF"/>
        </w:rPr>
        <w:t xml:space="preserve">Several signers of The Constitution funded printing of Bibles because they wanted the Word of God out to families.  They knew it made for a better faith and a better country. Congress actually printed the first English language Bible for its use in schools.  A Godless Constitution book is in colleges today and this book does not have adequate…or perhaps </w:t>
      </w:r>
      <w:r w:rsidRPr="0067684C">
        <w:rPr>
          <w:rFonts w:asciiTheme="minorHAnsi" w:hAnsiTheme="minorHAnsi" w:cs="Arial"/>
          <w:i/>
          <w:shd w:val="clear" w:color="auto" w:fill="FDFEFF"/>
        </w:rPr>
        <w:t>no</w:t>
      </w:r>
      <w:r>
        <w:rPr>
          <w:rFonts w:asciiTheme="minorHAnsi" w:hAnsiTheme="minorHAnsi" w:cs="Arial"/>
          <w:shd w:val="clear" w:color="auto" w:fill="FDFEFF"/>
        </w:rPr>
        <w:t xml:space="preserve"> resources.</w:t>
      </w:r>
    </w:p>
    <w:p w:rsidR="00BE5134" w:rsidRDefault="00BE5134" w:rsidP="00C24B26">
      <w:pPr>
        <w:spacing w:after="0" w:line="240" w:lineRule="auto"/>
        <w:rPr>
          <w:rFonts w:asciiTheme="minorHAnsi" w:hAnsiTheme="minorHAnsi" w:cs="Arial"/>
          <w:shd w:val="clear" w:color="auto" w:fill="FDFEFF"/>
        </w:rPr>
      </w:pPr>
    </w:p>
    <w:p w:rsidR="00BE5134" w:rsidRDefault="00BE5134" w:rsidP="00BE5134">
      <w:pPr>
        <w:spacing w:after="0" w:line="240" w:lineRule="auto"/>
        <w:rPr>
          <w:rStyle w:val="apple-converted-space"/>
          <w:rFonts w:asciiTheme="minorHAnsi" w:hAnsiTheme="minorHAnsi"/>
          <w:shd w:val="clear" w:color="auto" w:fill="FFFFFF"/>
        </w:rPr>
      </w:pPr>
      <w:r>
        <w:rPr>
          <w:rFonts w:asciiTheme="minorHAnsi" w:hAnsiTheme="minorHAnsi" w:cs="Arial"/>
          <w:color w:val="001320"/>
          <w:shd w:val="clear" w:color="auto" w:fill="FDFEFF"/>
        </w:rPr>
        <w:t xml:space="preserve">The Jefferson Memorial speaks of what I believe God is also saying.  In 1816, President Jefferson </w:t>
      </w:r>
      <w:proofErr w:type="spellStart"/>
      <w:r>
        <w:rPr>
          <w:rFonts w:asciiTheme="minorHAnsi" w:hAnsiTheme="minorHAnsi" w:cs="Arial"/>
          <w:color w:val="001320"/>
          <w:shd w:val="clear" w:color="auto" w:fill="FDFEFF"/>
        </w:rPr>
        <w:t>said</w:t>
      </w:r>
      <w:proofErr w:type="gramStart"/>
      <w:r>
        <w:rPr>
          <w:rFonts w:asciiTheme="minorHAnsi" w:hAnsiTheme="minorHAnsi" w:cs="Arial"/>
          <w:color w:val="001320"/>
          <w:shd w:val="clear" w:color="auto" w:fill="FDFEFF"/>
        </w:rPr>
        <w:t>,“</w:t>
      </w:r>
      <w:proofErr w:type="gramEnd"/>
      <w:r>
        <w:rPr>
          <w:rFonts w:asciiTheme="minorHAnsi" w:hAnsiTheme="minorHAnsi" w:cs="Arial"/>
          <w:color w:val="001320"/>
          <w:shd w:val="clear" w:color="auto" w:fill="FDFEFF"/>
        </w:rPr>
        <w:t>If</w:t>
      </w:r>
      <w:proofErr w:type="spellEnd"/>
      <w:r>
        <w:rPr>
          <w:rFonts w:asciiTheme="minorHAnsi" w:hAnsiTheme="minorHAnsi" w:cs="Arial"/>
          <w:color w:val="001320"/>
          <w:shd w:val="clear" w:color="auto" w:fill="FDFEFF"/>
        </w:rPr>
        <w:t xml:space="preserve"> a nation expects to be ignorant and free, in a state of civilization, it expects what never was and never will be.” Most Americans are ignorant what the move of God looks like and how revival history helped to secure and shape this nation in the Great Awakenings. If we cannot recognize Him again, it is very likely we will reject His help and sovereign protection from our enemies.  Jefferson also stated, “I shall not die without the hope that life and liberty are on steady advance.” Just like stated on the Jefferson Museum </w:t>
      </w:r>
      <w:r>
        <w:rPr>
          <w:rFonts w:asciiTheme="minorHAnsi" w:hAnsiTheme="minorHAnsi" w:cs="Arial"/>
          <w:color w:val="001320"/>
          <w:shd w:val="clear" w:color="auto" w:fill="FDFEFF"/>
        </w:rPr>
        <w:lastRenderedPageBreak/>
        <w:t xml:space="preserve">board, God wants to be, “America’s </w:t>
      </w:r>
      <w:r w:rsidRPr="006D2940">
        <w:rPr>
          <w:rFonts w:asciiTheme="minorHAnsi" w:hAnsiTheme="minorHAnsi" w:cs="Arial"/>
          <w:shd w:val="clear" w:color="auto" w:fill="FDFEFF"/>
        </w:rPr>
        <w:t xml:space="preserve">Light.”  </w:t>
      </w:r>
      <w:r>
        <w:rPr>
          <w:rFonts w:asciiTheme="minorHAnsi" w:hAnsiTheme="minorHAnsi" w:cs="Arial"/>
          <w:shd w:val="clear" w:color="auto" w:fill="FDFEFF"/>
        </w:rPr>
        <w:t xml:space="preserve">He also wrote, </w:t>
      </w:r>
      <w:r w:rsidRPr="006D2940">
        <w:rPr>
          <w:rFonts w:asciiTheme="minorHAnsi" w:hAnsiTheme="minorHAnsi"/>
          <w:shd w:val="clear" w:color="auto" w:fill="FFFFFF"/>
        </w:rPr>
        <w:t>"...I have sworn upon the altar of god eternal hostility against every form of tyranny over the mind of man."</w:t>
      </w:r>
      <w:r>
        <w:rPr>
          <w:rFonts w:asciiTheme="minorHAnsi" w:hAnsiTheme="minorHAnsi"/>
          <w:shd w:val="clear" w:color="auto" w:fill="FFFFFF"/>
        </w:rPr>
        <w:t xml:space="preserve"> and “Laws and institutions must go hand in hand with the progress of the human mind. As that becomes more developed, more enlightened, as new discoveries are made, new truths disclosed, and manners and opinions change with the change of circumstances, institutions must advance also and keep pace with the times.” He also wrote</w:t>
      </w:r>
      <w:proofErr w:type="gramStart"/>
      <w:r>
        <w:rPr>
          <w:rFonts w:asciiTheme="minorHAnsi" w:hAnsiTheme="minorHAnsi"/>
          <w:shd w:val="clear" w:color="auto" w:fill="FFFFFF"/>
        </w:rPr>
        <w:t xml:space="preserve">,  </w:t>
      </w:r>
      <w:r w:rsidRPr="002B1EDA">
        <w:rPr>
          <w:rFonts w:asciiTheme="minorHAnsi" w:hAnsiTheme="minorHAnsi"/>
          <w:shd w:val="clear" w:color="auto" w:fill="FFFFFF"/>
        </w:rPr>
        <w:t>"</w:t>
      </w:r>
      <w:proofErr w:type="gramEnd"/>
      <w:r w:rsidRPr="002B1EDA">
        <w:rPr>
          <w:rFonts w:asciiTheme="minorHAnsi" w:hAnsiTheme="minorHAnsi"/>
          <w:shd w:val="clear" w:color="auto" w:fill="FFFFFF"/>
        </w:rPr>
        <w:t xml:space="preserve">Almighty God hath created the mind free. All attempts to influence it by temporal punishments or </w:t>
      </w:r>
      <w:proofErr w:type="spellStart"/>
      <w:r w:rsidRPr="002B1EDA">
        <w:rPr>
          <w:rFonts w:asciiTheme="minorHAnsi" w:hAnsiTheme="minorHAnsi"/>
          <w:shd w:val="clear" w:color="auto" w:fill="FFFFFF"/>
        </w:rPr>
        <w:t>burthens</w:t>
      </w:r>
      <w:proofErr w:type="spellEnd"/>
      <w:r w:rsidRPr="002B1EDA">
        <w:rPr>
          <w:rFonts w:asciiTheme="minorHAnsi" w:hAnsiTheme="minorHAnsi"/>
          <w:shd w:val="clear" w:color="auto" w:fill="FFFFFF"/>
        </w:rPr>
        <w:t>...are a departure from the plan of the Holy Author of our religion...No man shall be compelled to frequent or support any religious worship or ministry or shall otherwise suffer on account of his religious opinions or belief, but all men shall be free to profess and by argument to maintain, their opinions in matters of religion. I know but one code of morality for men whether acting singly or collectively."</w:t>
      </w:r>
      <w:r>
        <w:rPr>
          <w:rFonts w:asciiTheme="minorHAnsi" w:hAnsiTheme="minorHAnsi"/>
          <w:shd w:val="clear" w:color="auto" w:fill="FFFFFF"/>
        </w:rPr>
        <w:t xml:space="preserve"> The Declaration of Independence states “</w:t>
      </w:r>
      <w:r w:rsidRPr="00F32474">
        <w:rPr>
          <w:rFonts w:asciiTheme="minorHAnsi" w:hAnsiTheme="minorHAnsi"/>
          <w:shd w:val="clear" w:color="auto" w:fill="FFFFFF"/>
        </w:rPr>
        <w:t xml:space="preserve">We hold these truths to be self-evident: that all men are created equal, that they are endowed by their Creator with certain </w:t>
      </w:r>
      <w:r w:rsidRPr="00287803">
        <w:rPr>
          <w:rFonts w:asciiTheme="minorHAnsi" w:hAnsiTheme="minorHAnsi"/>
          <w:u w:val="single"/>
          <w:shd w:val="clear" w:color="auto" w:fill="FFFFFF"/>
        </w:rPr>
        <w:t>inalienable rights, among these are life, liberty, and the pursuit of happiness</w:t>
      </w:r>
      <w:r w:rsidRPr="00F32474">
        <w:rPr>
          <w:rFonts w:asciiTheme="minorHAnsi" w:hAnsiTheme="minorHAnsi"/>
          <w:shd w:val="clear" w:color="auto" w:fill="FFFFFF"/>
        </w:rPr>
        <w:t xml:space="preserve">, that to secure these rights governments are instituted among men. We...solemnly publish and </w:t>
      </w:r>
      <w:proofErr w:type="gramStart"/>
      <w:r w:rsidRPr="00F32474">
        <w:rPr>
          <w:rFonts w:asciiTheme="minorHAnsi" w:hAnsiTheme="minorHAnsi"/>
          <w:shd w:val="clear" w:color="auto" w:fill="FFFFFF"/>
        </w:rPr>
        <w:t>declare,</w:t>
      </w:r>
      <w:proofErr w:type="gramEnd"/>
      <w:r w:rsidRPr="00F32474">
        <w:rPr>
          <w:rFonts w:asciiTheme="minorHAnsi" w:hAnsiTheme="minorHAnsi"/>
          <w:shd w:val="clear" w:color="auto" w:fill="FFFFFF"/>
        </w:rPr>
        <w:t xml:space="preserve"> that these colonies are and of right ought to be free and independent states</w:t>
      </w:r>
      <w:r w:rsidRPr="00287803">
        <w:rPr>
          <w:rFonts w:asciiTheme="minorHAnsi" w:hAnsiTheme="minorHAnsi"/>
          <w:u w:val="single"/>
          <w:shd w:val="clear" w:color="auto" w:fill="FFFFFF"/>
        </w:rPr>
        <w:t>...</w:t>
      </w:r>
      <w:r>
        <w:rPr>
          <w:rFonts w:asciiTheme="minorHAnsi" w:hAnsiTheme="minorHAnsi"/>
          <w:u w:val="single"/>
          <w:shd w:val="clear" w:color="auto" w:fill="FFFFFF"/>
        </w:rPr>
        <w:t>a</w:t>
      </w:r>
      <w:r w:rsidRPr="00287803">
        <w:rPr>
          <w:rFonts w:asciiTheme="minorHAnsi" w:hAnsiTheme="minorHAnsi"/>
          <w:u w:val="single"/>
          <w:shd w:val="clear" w:color="auto" w:fill="FFFFFF"/>
        </w:rPr>
        <w:t>nd for the support of this declaration, with a firm reliance on the protection of divine providence</w:t>
      </w:r>
      <w:r w:rsidRPr="00F32474">
        <w:rPr>
          <w:rFonts w:asciiTheme="minorHAnsi" w:hAnsiTheme="minorHAnsi"/>
          <w:shd w:val="clear" w:color="auto" w:fill="FFFFFF"/>
        </w:rPr>
        <w:t>, we mutually pledge our lives, our fortunes, and our sacred honor</w:t>
      </w:r>
      <w:r w:rsidRPr="00DB479F">
        <w:rPr>
          <w:rFonts w:asciiTheme="minorHAnsi" w:hAnsiTheme="minorHAnsi"/>
          <w:shd w:val="clear" w:color="auto" w:fill="FFFFFF"/>
        </w:rPr>
        <w:t xml:space="preserve">."  </w:t>
      </w:r>
      <w:r>
        <w:rPr>
          <w:rFonts w:asciiTheme="minorHAnsi" w:hAnsiTheme="minorHAnsi"/>
          <w:shd w:val="clear" w:color="auto" w:fill="FFFFFF"/>
        </w:rPr>
        <w:t xml:space="preserve">&amp; </w:t>
      </w:r>
      <w:r w:rsidRPr="00DB479F">
        <w:rPr>
          <w:rFonts w:asciiTheme="minorHAnsi" w:hAnsiTheme="minorHAnsi"/>
          <w:shd w:val="clear" w:color="auto" w:fill="FFFFFF"/>
        </w:rPr>
        <w:t>"God who gave us life gave us liberty. Can the liberties of a nation be secure when we have removed a conviction that these liberties are the gift of God? Indeed I tremble for my country when I reflect that God is just, that his justice cannot sleep forever.</w:t>
      </w:r>
      <w:r>
        <w:rPr>
          <w:rStyle w:val="apple-converted-space"/>
          <w:rFonts w:asciiTheme="minorHAnsi" w:hAnsiTheme="minorHAnsi"/>
          <w:shd w:val="clear" w:color="auto" w:fill="FFFFFF"/>
        </w:rPr>
        <w:t xml:space="preserve">”  Not only are most history textbooks out-of-date regarding what God is doing, they are incorrect.  </w:t>
      </w:r>
    </w:p>
    <w:p w:rsidR="001A6450" w:rsidRDefault="001A6450" w:rsidP="00BE5134">
      <w:pPr>
        <w:spacing w:after="0" w:line="240" w:lineRule="auto"/>
        <w:rPr>
          <w:rStyle w:val="apple-converted-space"/>
          <w:rFonts w:asciiTheme="minorHAnsi" w:hAnsiTheme="minorHAnsi"/>
          <w:shd w:val="clear" w:color="auto" w:fill="FFFFFF"/>
        </w:rPr>
      </w:pPr>
    </w:p>
    <w:p w:rsidR="001A6450" w:rsidRDefault="001A6450" w:rsidP="00BE5134">
      <w:pPr>
        <w:spacing w:after="0" w:line="240" w:lineRule="auto"/>
        <w:rPr>
          <w:rStyle w:val="apple-converted-space"/>
          <w:rFonts w:asciiTheme="minorHAnsi" w:hAnsiTheme="minorHAnsi"/>
          <w:shd w:val="clear" w:color="auto" w:fill="FFFFFF"/>
        </w:rPr>
      </w:pPr>
      <w:r>
        <w:rPr>
          <w:rStyle w:val="apple-converted-space"/>
          <w:rFonts w:asciiTheme="minorHAnsi" w:hAnsiTheme="minorHAnsi"/>
          <w:shd w:val="clear" w:color="auto" w:fill="FFFFFF"/>
        </w:rPr>
        <w:t>Wherever President Jefferson deviated from Biblical truth, remember that Thomas in the Bible doubted.</w:t>
      </w:r>
    </w:p>
    <w:p w:rsidR="00BE5134" w:rsidRDefault="00BE5134" w:rsidP="00C24B26">
      <w:pPr>
        <w:spacing w:after="0" w:line="240" w:lineRule="auto"/>
        <w:rPr>
          <w:rFonts w:asciiTheme="minorHAnsi" w:hAnsiTheme="minorHAnsi" w:cs="Arial"/>
          <w:shd w:val="clear" w:color="auto" w:fill="FDFEFF"/>
        </w:rPr>
      </w:pPr>
    </w:p>
    <w:p w:rsidR="00BE5134" w:rsidRPr="00DB479F" w:rsidRDefault="00BE5134" w:rsidP="00C24B26">
      <w:pPr>
        <w:spacing w:after="0" w:line="240" w:lineRule="auto"/>
        <w:rPr>
          <w:rFonts w:asciiTheme="minorHAnsi" w:hAnsiTheme="minorHAnsi" w:cs="Arial"/>
          <w:shd w:val="clear" w:color="auto" w:fill="FDFEFF"/>
        </w:rPr>
      </w:pPr>
      <w:r>
        <w:rPr>
          <w:rFonts w:asciiTheme="minorHAnsi" w:hAnsiTheme="minorHAnsi" w:cs="Arial"/>
          <w:shd w:val="clear" w:color="auto" w:fill="FDFEFF"/>
        </w:rPr>
        <w:t xml:space="preserve">Now that I am enlightened by the Monumental </w:t>
      </w:r>
      <w:proofErr w:type="spellStart"/>
      <w:proofErr w:type="gramStart"/>
      <w:r>
        <w:rPr>
          <w:rFonts w:asciiTheme="minorHAnsi" w:hAnsiTheme="minorHAnsi" w:cs="Arial"/>
          <w:shd w:val="clear" w:color="auto" w:fill="FDFEFF"/>
        </w:rPr>
        <w:t>dvd</w:t>
      </w:r>
      <w:proofErr w:type="spellEnd"/>
      <w:proofErr w:type="gramEnd"/>
      <w:r>
        <w:rPr>
          <w:rFonts w:asciiTheme="minorHAnsi" w:hAnsiTheme="minorHAnsi" w:cs="Arial"/>
          <w:shd w:val="clear" w:color="auto" w:fill="FDFEFF"/>
        </w:rPr>
        <w:t xml:space="preserve"> and the Holy spirit, I want freedom to worship Jesus Christ wherever I am at in America and I want to be able to warn others of the consequences of not choosing Him.</w:t>
      </w:r>
      <w:r w:rsidR="001A6450">
        <w:rPr>
          <w:rFonts w:asciiTheme="minorHAnsi" w:hAnsiTheme="minorHAnsi" w:cs="Arial"/>
          <w:shd w:val="clear" w:color="auto" w:fill="FDFEFF"/>
        </w:rPr>
        <w:t xml:space="preserve"> </w:t>
      </w:r>
    </w:p>
    <w:p w:rsidR="00C24B26" w:rsidRPr="00DB479F" w:rsidRDefault="00C24B26" w:rsidP="00C24B26">
      <w:pPr>
        <w:spacing w:after="0" w:line="240" w:lineRule="auto"/>
        <w:rPr>
          <w:rFonts w:asciiTheme="minorHAnsi" w:hAnsiTheme="minorHAnsi" w:cs="Arial"/>
          <w:shd w:val="clear" w:color="auto" w:fill="FDFEFF"/>
        </w:rPr>
      </w:pPr>
    </w:p>
    <w:p w:rsidR="006B5D63" w:rsidRDefault="006B5D63"/>
    <w:sectPr w:rsidR="006B5D63" w:rsidSect="006B5D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24B26"/>
    <w:rsid w:val="001348DD"/>
    <w:rsid w:val="001A6450"/>
    <w:rsid w:val="00675AB5"/>
    <w:rsid w:val="006B5D63"/>
    <w:rsid w:val="00BE5134"/>
    <w:rsid w:val="00C24B2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B2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C24B2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920</Words>
  <Characters>5246</Characters>
  <Application>Microsoft Office Word</Application>
  <DocSecurity>0</DocSecurity>
  <Lines>43</Lines>
  <Paragraphs>12</Paragraphs>
  <ScaleCrop>false</ScaleCrop>
  <Company/>
  <LinksUpToDate>false</LinksUpToDate>
  <CharactersWithSpaces>6154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2014-05-25T21:30:00Z</dcterms:created>
  <dcterms:modified xsi:type="dcterms:W3CDTF">2014-06-01T00:22:00Z</dcterms:modified>
</cp:coreProperties>
</file>